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4D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POTTER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814D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Cowfold</w:t>
      </w:r>
      <w:proofErr w:type="spellEnd"/>
      <w:r>
        <w:rPr>
          <w:rFonts w:ascii="Times New Roman" w:hAnsi="Times New Roman" w:cs="Times New Roman"/>
        </w:rPr>
        <w:t>, Sussex. Yeoman.</w:t>
      </w:r>
    </w:p>
    <w:p w:rsidR="00B814DC" w:rsidRDefault="00B814DC" w:rsidP="00B814DC">
      <w:pPr>
        <w:rPr>
          <w:rFonts w:ascii="Times New Roman" w:hAnsi="Times New Roman" w:cs="Times New Roman"/>
        </w:rPr>
      </w:pPr>
    </w:p>
    <w:p w:rsidR="00B814DC" w:rsidRDefault="00B814DC" w:rsidP="00B814DC">
      <w:pPr>
        <w:rPr>
          <w:rFonts w:ascii="Times New Roman" w:hAnsi="Times New Roman" w:cs="Times New Roman"/>
        </w:rPr>
      </w:pPr>
    </w:p>
    <w:p w:rsidR="00B814D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Hugh Broun of London, mercer(q.v.), brought a plaint of debt against him,</w:t>
      </w:r>
    </w:p>
    <w:p w:rsidR="00B814D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Berd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Shermanbury</w:t>
      </w:r>
      <w:proofErr w:type="spellEnd"/>
      <w:r>
        <w:rPr>
          <w:rFonts w:ascii="Times New Roman" w:hAnsi="Times New Roman" w:cs="Times New Roman"/>
        </w:rPr>
        <w:t xml:space="preserve">(q.v.), Edward </w:t>
      </w:r>
      <w:proofErr w:type="spellStart"/>
      <w:r>
        <w:rPr>
          <w:rFonts w:ascii="Times New Roman" w:hAnsi="Times New Roman" w:cs="Times New Roman"/>
        </w:rPr>
        <w:t>Berd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Shermanbury</w:t>
      </w:r>
      <w:proofErr w:type="spellEnd"/>
      <w:r>
        <w:rPr>
          <w:rFonts w:ascii="Times New Roman" w:hAnsi="Times New Roman" w:cs="Times New Roman"/>
        </w:rPr>
        <w:t>(q.v.)</w:t>
      </w:r>
    </w:p>
    <w:p w:rsidR="00B814DC" w:rsidRPr="004668E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Gardyner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Cowfold</w:t>
      </w:r>
      <w:proofErr w:type="spellEnd"/>
      <w:r>
        <w:rPr>
          <w:rFonts w:ascii="Times New Roman" w:hAnsi="Times New Roman" w:cs="Times New Roman"/>
        </w:rPr>
        <w:t>(q.v.).</w:t>
      </w:r>
    </w:p>
    <w:p w:rsidR="00B814DC" w:rsidRDefault="00B814DC" w:rsidP="00B814DC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B814DC" w:rsidRDefault="00B814DC" w:rsidP="00B814DC">
      <w:pPr>
        <w:rPr>
          <w:rFonts w:ascii="Times New Roman" w:hAnsi="Times New Roman" w:cs="Times New Roman"/>
        </w:rPr>
      </w:pPr>
    </w:p>
    <w:p w:rsidR="00B814DC" w:rsidRDefault="00B814DC" w:rsidP="00B814DC">
      <w:pPr>
        <w:rPr>
          <w:rFonts w:ascii="Times New Roman" w:hAnsi="Times New Roman" w:cs="Times New Roman"/>
        </w:rPr>
      </w:pPr>
    </w:p>
    <w:p w:rsidR="00B814DC" w:rsidRDefault="00B814DC" w:rsidP="00B814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April 2017</w:t>
      </w:r>
    </w:p>
    <w:p w:rsidR="006B2F86" w:rsidRPr="00E71FC3" w:rsidRDefault="00B814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4DC" w:rsidRDefault="00B814DC" w:rsidP="00E71FC3">
      <w:r>
        <w:separator/>
      </w:r>
    </w:p>
  </w:endnote>
  <w:endnote w:type="continuationSeparator" w:id="0">
    <w:p w:rsidR="00B814DC" w:rsidRDefault="00B814D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4DC" w:rsidRDefault="00B814DC" w:rsidP="00E71FC3">
      <w:r>
        <w:separator/>
      </w:r>
    </w:p>
  </w:footnote>
  <w:footnote w:type="continuationSeparator" w:id="0">
    <w:p w:rsidR="00B814DC" w:rsidRDefault="00B814D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4DC"/>
    <w:rsid w:val="001A7C09"/>
    <w:rsid w:val="00577BD5"/>
    <w:rsid w:val="00656CBA"/>
    <w:rsid w:val="006A1F77"/>
    <w:rsid w:val="00733BE7"/>
    <w:rsid w:val="00AB52E8"/>
    <w:rsid w:val="00B16D3F"/>
    <w:rsid w:val="00B814D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D18023-B2A9-43A1-B3C4-B8AD229D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814D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814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2017-04-28T20:08:00Z</dcterms:created>
  <dcterms:modified xsi:type="dcterms:W3CDTF">2017-04-28T20:08:00Z</dcterms:modified>
</cp:coreProperties>
</file>